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759C0" w14:textId="77777777" w:rsidR="00B95784" w:rsidRPr="00C83AC3" w:rsidRDefault="00C83AC3" w:rsidP="00C83AC3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4C63CECA" w:rsidR="00C83AC3" w:rsidRPr="00C83AC3" w:rsidRDefault="001C1889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July</w:t>
      </w:r>
      <w:r w:rsidR="00C45CA8">
        <w:rPr>
          <w:sz w:val="20"/>
          <w:szCs w:val="20"/>
        </w:rPr>
        <w:t xml:space="preserve"> </w:t>
      </w:r>
      <w:r>
        <w:rPr>
          <w:sz w:val="20"/>
          <w:szCs w:val="20"/>
        </w:rPr>
        <w:t>22</w:t>
      </w:r>
      <w:r w:rsidR="00C83AC3" w:rsidRPr="00C83AC3">
        <w:rPr>
          <w:sz w:val="20"/>
          <w:szCs w:val="20"/>
        </w:rPr>
        <w:t>, 20</w:t>
      </w:r>
      <w:r w:rsidR="00C45CA8">
        <w:rPr>
          <w:sz w:val="20"/>
          <w:szCs w:val="20"/>
        </w:rPr>
        <w:t>20</w:t>
      </w:r>
      <w:r w:rsidR="00F4471B">
        <w:rPr>
          <w:sz w:val="20"/>
          <w:szCs w:val="20"/>
        </w:rPr>
        <w:t xml:space="preserve"> at 5:30</w:t>
      </w:r>
    </w:p>
    <w:p w14:paraId="210C60C3" w14:textId="23BBEB59" w:rsidR="00C83AC3" w:rsidRDefault="00F215F2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Zoom link:</w:t>
      </w:r>
      <w:r w:rsidR="00530D67">
        <w:rPr>
          <w:sz w:val="20"/>
          <w:szCs w:val="20"/>
        </w:rPr>
        <w:t xml:space="preserve"> </w:t>
      </w:r>
      <w:hyperlink r:id="rId5" w:history="1">
        <w:r w:rsidR="003A7C4A" w:rsidRPr="00732A80">
          <w:rPr>
            <w:rStyle w:val="Hyperlink"/>
            <w:sz w:val="20"/>
            <w:szCs w:val="20"/>
          </w:rPr>
          <w:t>https://zoom.us/j/93210002652?pwd=NVBSSThON1JFcHE0N3pWc2tJSHVqUT09</w:t>
        </w:r>
      </w:hyperlink>
      <w:r w:rsidR="003A7C4A">
        <w:rPr>
          <w:sz w:val="20"/>
          <w:szCs w:val="20"/>
        </w:rPr>
        <w:t xml:space="preserve"> Password:  </w:t>
      </w:r>
      <w:r w:rsidR="003A7C4A" w:rsidRPr="003A7C4A">
        <w:rPr>
          <w:sz w:val="20"/>
          <w:szCs w:val="20"/>
        </w:rPr>
        <w:t>895203</w:t>
      </w:r>
      <w:r w:rsidR="003A7C4A">
        <w:rPr>
          <w:sz w:val="20"/>
          <w:szCs w:val="20"/>
        </w:rPr>
        <w:t xml:space="preserve"> </w:t>
      </w:r>
    </w:p>
    <w:p w14:paraId="0EDE17B1" w14:textId="217EC909" w:rsidR="00F215F2" w:rsidRDefault="00F215F2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Conference call details:</w:t>
      </w:r>
      <w:r w:rsidR="00530D67">
        <w:rPr>
          <w:sz w:val="20"/>
          <w:szCs w:val="20"/>
        </w:rPr>
        <w:t xml:space="preserve"> </w:t>
      </w:r>
      <w:r w:rsidR="00530D67" w:rsidRPr="00530D67">
        <w:rPr>
          <w:sz w:val="20"/>
          <w:szCs w:val="20"/>
        </w:rPr>
        <w:t>1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312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626</w:t>
      </w:r>
      <w:r w:rsidR="00530D67">
        <w:rPr>
          <w:sz w:val="20"/>
          <w:szCs w:val="20"/>
        </w:rPr>
        <w:t>-</w:t>
      </w:r>
      <w:r w:rsidR="00530D67" w:rsidRPr="00530D67">
        <w:rPr>
          <w:sz w:val="20"/>
          <w:szCs w:val="20"/>
        </w:rPr>
        <w:t>6799,</w:t>
      </w:r>
      <w:r w:rsidR="00530D67">
        <w:rPr>
          <w:sz w:val="20"/>
          <w:szCs w:val="20"/>
        </w:rPr>
        <w:t xml:space="preserve"> </w:t>
      </w:r>
      <w:r w:rsidR="003A7C4A" w:rsidRPr="003A7C4A">
        <w:rPr>
          <w:sz w:val="20"/>
          <w:szCs w:val="20"/>
        </w:rPr>
        <w:t>Meeting ID: 932 1000 2652</w:t>
      </w:r>
      <w:r w:rsidR="003A7C4A">
        <w:rPr>
          <w:sz w:val="20"/>
          <w:szCs w:val="20"/>
        </w:rPr>
        <w:t>, P</w:t>
      </w:r>
      <w:r w:rsidR="00530D67">
        <w:rPr>
          <w:sz w:val="20"/>
          <w:szCs w:val="20"/>
        </w:rPr>
        <w:t xml:space="preserve">assword: </w:t>
      </w:r>
      <w:r w:rsidR="003A7C4A" w:rsidRPr="003A7C4A">
        <w:rPr>
          <w:sz w:val="20"/>
          <w:szCs w:val="20"/>
        </w:rPr>
        <w:t>895203#</w:t>
      </w:r>
    </w:p>
    <w:p w14:paraId="72E8D7DA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79AEE12B" w:rsidR="00C83AC3" w:rsidRDefault="008F6C67" w:rsidP="00C83A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July</w:t>
      </w:r>
      <w:r w:rsidR="00F215F2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="00C83AC3" w:rsidRPr="00C83AC3">
        <w:rPr>
          <w:sz w:val="24"/>
          <w:szCs w:val="24"/>
        </w:rPr>
        <w:t>, 20</w:t>
      </w:r>
      <w:r w:rsidR="00F4471B">
        <w:rPr>
          <w:sz w:val="24"/>
          <w:szCs w:val="24"/>
        </w:rPr>
        <w:t>20</w:t>
      </w:r>
    </w:p>
    <w:p w14:paraId="61F942A6" w14:textId="77777777" w:rsid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C235F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0920B8EC" w14:textId="39111C31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8F6C67">
        <w:rPr>
          <w:sz w:val="24"/>
          <w:szCs w:val="24"/>
        </w:rPr>
        <w:t>April</w:t>
      </w:r>
      <w:r w:rsidR="00F215F2">
        <w:rPr>
          <w:sz w:val="24"/>
          <w:szCs w:val="24"/>
        </w:rPr>
        <w:t xml:space="preserve"> </w:t>
      </w:r>
      <w:r w:rsidR="008F6C67">
        <w:rPr>
          <w:sz w:val="24"/>
          <w:szCs w:val="24"/>
        </w:rPr>
        <w:t>30</w:t>
      </w:r>
      <w:r w:rsidRPr="00BA2EC8">
        <w:rPr>
          <w:sz w:val="24"/>
          <w:szCs w:val="24"/>
        </w:rPr>
        <w:t>, 20</w:t>
      </w:r>
      <w:r w:rsidR="00F215F2">
        <w:rPr>
          <w:sz w:val="24"/>
          <w:szCs w:val="24"/>
        </w:rPr>
        <w:t>20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373ADE1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68660F9C" w14:textId="77777777" w:rsidR="00C235F1" w:rsidRPr="00C235F1" w:rsidRDefault="00C235F1" w:rsidP="00C235F1">
      <w:pPr>
        <w:spacing w:after="0" w:line="240" w:lineRule="auto"/>
        <w:rPr>
          <w:sz w:val="24"/>
          <w:szCs w:val="24"/>
        </w:rPr>
      </w:pPr>
    </w:p>
    <w:p w14:paraId="2E71C0EB" w14:textId="5E2A6675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  <w:r w:rsidR="00FC7042">
        <w:rPr>
          <w:sz w:val="24"/>
          <w:szCs w:val="24"/>
        </w:rPr>
        <w:t xml:space="preserve"> </w:t>
      </w:r>
    </w:p>
    <w:p w14:paraId="08C15E94" w14:textId="71A15C71" w:rsidR="008F6C67" w:rsidRDefault="008F6C67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County Trustee acquisition opportunities</w:t>
      </w:r>
    </w:p>
    <w:p w14:paraId="732F71B4" w14:textId="054A26DB" w:rsidR="008F6C67" w:rsidRPr="008F6C67" w:rsidRDefault="008F6C67" w:rsidP="008F6C6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 xml:space="preserve">Updated materials: </w:t>
      </w:r>
    </w:p>
    <w:p w14:paraId="7E29F97A" w14:textId="77777777" w:rsidR="008F6C67" w:rsidRPr="008F6C67" w:rsidRDefault="008F6C67" w:rsidP="008F6C6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>MOU for marketing properties for members</w:t>
      </w:r>
    </w:p>
    <w:p w14:paraId="2B54BD86" w14:textId="77777777" w:rsidR="008F6C67" w:rsidRPr="008F6C67" w:rsidRDefault="008F6C67" w:rsidP="008F6C6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 xml:space="preserve">Property application when CILBA marketing member land </w:t>
      </w:r>
    </w:p>
    <w:p w14:paraId="704628F4" w14:textId="3A6E8BD0" w:rsidR="008F6C67" w:rsidRPr="008F6C67" w:rsidRDefault="008F6C67" w:rsidP="008F6C6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 xml:space="preserve">MOU for demolition projects </w:t>
      </w:r>
    </w:p>
    <w:p w14:paraId="4E9E0942" w14:textId="77777777" w:rsidR="008F6C67" w:rsidRPr="008F6C67" w:rsidRDefault="008F6C67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>Website</w:t>
      </w:r>
    </w:p>
    <w:p w14:paraId="1FD6031E" w14:textId="77777777" w:rsidR="008F6C67" w:rsidRPr="008F6C67" w:rsidRDefault="008F6C67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8F6C67">
        <w:rPr>
          <w:rFonts w:ascii="Calibri" w:eastAsia="Times New Roman" w:hAnsi="Calibri" w:cs="Calibri"/>
        </w:rPr>
        <w:t>eProperty</w:t>
      </w:r>
      <w:proofErr w:type="spellEnd"/>
      <w:r w:rsidRPr="008F6C67">
        <w:rPr>
          <w:rFonts w:ascii="Calibri" w:eastAsia="Times New Roman" w:hAnsi="Calibri" w:cs="Calibri"/>
        </w:rPr>
        <w:t xml:space="preserve"> marketing of properties and tracking projects</w:t>
      </w:r>
    </w:p>
    <w:p w14:paraId="70425D14" w14:textId="77777777" w:rsidR="008F6C67" w:rsidRPr="008F6C67" w:rsidRDefault="008F6C67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 xml:space="preserve">Accounting – Clifton Larson will be used to help get everything set up and </w:t>
      </w:r>
      <w:proofErr w:type="gramStart"/>
      <w:r w:rsidRPr="008F6C67">
        <w:rPr>
          <w:rFonts w:ascii="Calibri" w:eastAsia="Times New Roman" w:hAnsi="Calibri" w:cs="Calibri"/>
        </w:rPr>
        <w:t>provide assistance</w:t>
      </w:r>
      <w:proofErr w:type="gramEnd"/>
      <w:r w:rsidRPr="008F6C67">
        <w:rPr>
          <w:rFonts w:ascii="Calibri" w:eastAsia="Times New Roman" w:hAnsi="Calibri" w:cs="Calibri"/>
        </w:rPr>
        <w:t xml:space="preserve"> as needed.  Another firm will be used for Financial Review. </w:t>
      </w:r>
    </w:p>
    <w:p w14:paraId="3CF9B789" w14:textId="02C4E980" w:rsidR="008F6C67" w:rsidRPr="008F6C67" w:rsidRDefault="003A7C4A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CILBA </w:t>
      </w:r>
      <w:r w:rsidR="008F6C67" w:rsidRPr="008F6C67">
        <w:rPr>
          <w:rFonts w:ascii="Calibri" w:eastAsia="Times New Roman" w:hAnsi="Calibri" w:cs="Calibri"/>
        </w:rPr>
        <w:t xml:space="preserve">Insurance </w:t>
      </w:r>
    </w:p>
    <w:p w14:paraId="443B357E" w14:textId="758BF154" w:rsidR="008F6C67" w:rsidRPr="008F6C67" w:rsidRDefault="008F6C67" w:rsidP="008F6C6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r w:rsidRPr="008F6C67">
        <w:rPr>
          <w:rFonts w:ascii="Calibri" w:eastAsia="Times New Roman" w:hAnsi="Calibri" w:cs="Calibri"/>
        </w:rPr>
        <w:t>Demolition bids due 7/24 for 1022 E Chandler, Danville</w:t>
      </w:r>
    </w:p>
    <w:p w14:paraId="368C9038" w14:textId="77777777" w:rsidR="00C235F1" w:rsidRPr="008F6C67" w:rsidRDefault="00C235F1" w:rsidP="008F6C67">
      <w:pPr>
        <w:spacing w:after="0" w:line="240" w:lineRule="auto"/>
        <w:rPr>
          <w:sz w:val="24"/>
          <w:szCs w:val="24"/>
        </w:rPr>
      </w:pPr>
    </w:p>
    <w:p w14:paraId="6B229CE4" w14:textId="7BD36AF2" w:rsidR="00F8003D" w:rsidRPr="00F8003D" w:rsidRDefault="00C235F1" w:rsidP="00F8003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0F4D20C" w14:textId="4E998536" w:rsidR="00C235F1" w:rsidRPr="005671F2" w:rsidRDefault="00C235F1" w:rsidP="005671F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F8003D">
        <w:rPr>
          <w:sz w:val="24"/>
          <w:szCs w:val="24"/>
        </w:rPr>
        <w:t>oard</w:t>
      </w:r>
      <w:r>
        <w:rPr>
          <w:sz w:val="24"/>
          <w:szCs w:val="24"/>
        </w:rPr>
        <w:t xml:space="preserve"> Approvals needed</w:t>
      </w:r>
      <w:r w:rsidR="005671F2">
        <w:rPr>
          <w:sz w:val="24"/>
          <w:szCs w:val="24"/>
        </w:rPr>
        <w:t>:</w:t>
      </w:r>
      <w:r w:rsidRPr="005671F2">
        <w:rPr>
          <w:sz w:val="24"/>
          <w:szCs w:val="24"/>
        </w:rPr>
        <w:t xml:space="preserve"> </w:t>
      </w:r>
    </w:p>
    <w:p w14:paraId="6B2AC93C" w14:textId="25C501C4" w:rsidR="00C235F1" w:rsidRDefault="00153424" w:rsidP="00C235F1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bookmarkStart w:id="0" w:name="_Hlk30663566"/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215F2">
        <w:rPr>
          <w:sz w:val="24"/>
          <w:szCs w:val="24"/>
        </w:rPr>
        <w:t xml:space="preserve">Approval of </w:t>
      </w:r>
      <w:r w:rsidR="008F6C67">
        <w:rPr>
          <w:sz w:val="24"/>
          <w:szCs w:val="24"/>
        </w:rPr>
        <w:t>updated Policies &amp; Procedures.</w:t>
      </w:r>
    </w:p>
    <w:p w14:paraId="11E18A5B" w14:textId="6BA8937D" w:rsidR="00EE4CDE" w:rsidRDefault="00EE4CDE" w:rsidP="00C235F1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Action Item #2</w:t>
      </w:r>
      <w:r w:rsidRPr="00EE4CDE">
        <w:rPr>
          <w:sz w:val="24"/>
          <w:szCs w:val="24"/>
        </w:rPr>
        <w:t>:</w:t>
      </w:r>
      <w:r>
        <w:rPr>
          <w:sz w:val="24"/>
          <w:szCs w:val="24"/>
        </w:rPr>
        <w:t xml:space="preserve"> Approval to utilize Line of Credit</w:t>
      </w:r>
      <w:r w:rsidR="0051326E">
        <w:rPr>
          <w:sz w:val="24"/>
          <w:szCs w:val="24"/>
        </w:rPr>
        <w:t xml:space="preserve"> to bridge quarterly salary payment to Vermilion County until CILBA reimbursed by IHDA</w:t>
      </w:r>
      <w:r w:rsidR="00CF0EAE">
        <w:rPr>
          <w:sz w:val="24"/>
          <w:szCs w:val="24"/>
        </w:rPr>
        <w:t>.  This exceeds the $20k threshold under updated Policies &amp; Procedures.</w:t>
      </w:r>
      <w:r w:rsidR="005132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3865EE3" w14:textId="227AB685" w:rsidR="008F6C67" w:rsidRDefault="008F6C67" w:rsidP="008F6C67">
      <w:pPr>
        <w:spacing w:after="0" w:line="240" w:lineRule="auto"/>
        <w:rPr>
          <w:sz w:val="24"/>
          <w:szCs w:val="24"/>
        </w:rPr>
      </w:pPr>
    </w:p>
    <w:p w14:paraId="58B8D9F1" w14:textId="0D70068F" w:rsidR="008F6C67" w:rsidRPr="008F6C67" w:rsidRDefault="008F6C67" w:rsidP="008F6C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Brent Denzin presentation on Abandonment and Decision Tree to navigate options </w:t>
      </w:r>
    </w:p>
    <w:bookmarkEnd w:id="0"/>
    <w:p w14:paraId="69655F6F" w14:textId="3493C2D7" w:rsidR="0059083D" w:rsidRPr="0059083D" w:rsidRDefault="0059083D" w:rsidP="0059083D">
      <w:pPr>
        <w:spacing w:after="0" w:line="240" w:lineRule="auto"/>
        <w:rPr>
          <w:sz w:val="24"/>
          <w:szCs w:val="24"/>
        </w:rPr>
      </w:pPr>
    </w:p>
    <w:p w14:paraId="6A779F9A" w14:textId="77777777" w:rsidR="00062CC2" w:rsidRPr="00062CC2" w:rsidRDefault="00062CC2" w:rsidP="00062C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C3"/>
    <w:rsid w:val="000066D9"/>
    <w:rsid w:val="00043325"/>
    <w:rsid w:val="00062CC2"/>
    <w:rsid w:val="0006656A"/>
    <w:rsid w:val="00074046"/>
    <w:rsid w:val="000A75BE"/>
    <w:rsid w:val="000B188A"/>
    <w:rsid w:val="001025E4"/>
    <w:rsid w:val="00153424"/>
    <w:rsid w:val="00161311"/>
    <w:rsid w:val="001A18F5"/>
    <w:rsid w:val="001B6A3E"/>
    <w:rsid w:val="001C1889"/>
    <w:rsid w:val="001F3BA0"/>
    <w:rsid w:val="00217275"/>
    <w:rsid w:val="00241EE3"/>
    <w:rsid w:val="00244760"/>
    <w:rsid w:val="00360776"/>
    <w:rsid w:val="003A7C4A"/>
    <w:rsid w:val="003B0BFF"/>
    <w:rsid w:val="003C5D55"/>
    <w:rsid w:val="003E34B1"/>
    <w:rsid w:val="003E5BDD"/>
    <w:rsid w:val="003F043A"/>
    <w:rsid w:val="00452A06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C6115"/>
    <w:rsid w:val="005D112E"/>
    <w:rsid w:val="006355D6"/>
    <w:rsid w:val="006373F6"/>
    <w:rsid w:val="006C0DEC"/>
    <w:rsid w:val="006F5DF9"/>
    <w:rsid w:val="007129B5"/>
    <w:rsid w:val="007A224C"/>
    <w:rsid w:val="007B2CB6"/>
    <w:rsid w:val="00807235"/>
    <w:rsid w:val="008611AA"/>
    <w:rsid w:val="00881103"/>
    <w:rsid w:val="00884907"/>
    <w:rsid w:val="008F6C67"/>
    <w:rsid w:val="009D4451"/>
    <w:rsid w:val="00A72400"/>
    <w:rsid w:val="00A806C2"/>
    <w:rsid w:val="00B14B7A"/>
    <w:rsid w:val="00B2087C"/>
    <w:rsid w:val="00B24429"/>
    <w:rsid w:val="00B25178"/>
    <w:rsid w:val="00B942FF"/>
    <w:rsid w:val="00B95784"/>
    <w:rsid w:val="00BA2EC8"/>
    <w:rsid w:val="00BD143C"/>
    <w:rsid w:val="00C235F1"/>
    <w:rsid w:val="00C43C20"/>
    <w:rsid w:val="00C45CA8"/>
    <w:rsid w:val="00C83AC3"/>
    <w:rsid w:val="00C973A2"/>
    <w:rsid w:val="00C979F4"/>
    <w:rsid w:val="00CF0EAE"/>
    <w:rsid w:val="00D04041"/>
    <w:rsid w:val="00D8550E"/>
    <w:rsid w:val="00D90084"/>
    <w:rsid w:val="00DD02D7"/>
    <w:rsid w:val="00E1777E"/>
    <w:rsid w:val="00ED0FB6"/>
    <w:rsid w:val="00ED6DA6"/>
    <w:rsid w:val="00EE4CDE"/>
    <w:rsid w:val="00F02346"/>
    <w:rsid w:val="00F215F2"/>
    <w:rsid w:val="00F4471B"/>
    <w:rsid w:val="00F50F90"/>
    <w:rsid w:val="00F8003D"/>
    <w:rsid w:val="00F822E6"/>
    <w:rsid w:val="00F84925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3210002652?pwd=NVBSSThON1JFcHE0N3pWc2tJSHV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Mike Davis</cp:lastModifiedBy>
  <cp:revision>6</cp:revision>
  <cp:lastPrinted>2020-07-20T20:47:00Z</cp:lastPrinted>
  <dcterms:created xsi:type="dcterms:W3CDTF">2020-07-20T20:57:00Z</dcterms:created>
  <dcterms:modified xsi:type="dcterms:W3CDTF">2020-07-20T21:40:00Z</dcterms:modified>
</cp:coreProperties>
</file>